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97C4" w14:textId="59B03801" w:rsidR="00FD7E33" w:rsidRPr="001426CD" w:rsidRDefault="007F2F90" w:rsidP="001426CD">
      <w:pPr>
        <w:widowControl/>
        <w:autoSpaceDE/>
        <w:autoSpaceDN/>
        <w:spacing w:after="160" w:line="259" w:lineRule="auto"/>
        <w:jc w:val="center"/>
        <w:rPr>
          <w:rFonts w:ascii="Verdana" w:eastAsiaTheme="minorHAnsi" w:hAnsi="Verdana" w:cstheme="minorBidi"/>
          <w:lang w:val="es-CO"/>
        </w:rPr>
      </w:pPr>
      <w:r w:rsidRPr="001426CD">
        <w:rPr>
          <w:rFonts w:ascii="Verdana" w:eastAsiaTheme="minorHAnsi" w:hAnsi="Verdana" w:cstheme="minorBidi"/>
          <w:lang w:val="es-CO"/>
        </w:rPr>
        <w:t>FORMATO</w:t>
      </w:r>
      <w:r w:rsidR="00FD7E33" w:rsidRPr="001426CD">
        <w:rPr>
          <w:rFonts w:ascii="Verdana" w:eastAsiaTheme="minorHAnsi" w:hAnsi="Verdana" w:cstheme="minorBidi"/>
          <w:lang w:val="es-CO"/>
        </w:rPr>
        <w:t xml:space="preserve"> No. </w:t>
      </w:r>
      <w:r w:rsidR="001426CD">
        <w:rPr>
          <w:rFonts w:ascii="Verdana" w:eastAsiaTheme="minorHAnsi" w:hAnsi="Verdana" w:cstheme="minorBidi"/>
          <w:lang w:val="es-CO"/>
        </w:rPr>
        <w:t>15</w:t>
      </w:r>
    </w:p>
    <w:p w14:paraId="36BC038F" w14:textId="7A3AC010" w:rsidR="00FD7E33" w:rsidRPr="001426CD" w:rsidRDefault="00740FCD" w:rsidP="001426CD">
      <w:pPr>
        <w:widowControl/>
        <w:autoSpaceDE/>
        <w:autoSpaceDN/>
        <w:spacing w:after="160" w:line="259" w:lineRule="auto"/>
        <w:jc w:val="center"/>
        <w:rPr>
          <w:rFonts w:ascii="Verdana" w:eastAsiaTheme="minorHAnsi" w:hAnsi="Verdana" w:cstheme="minorBidi"/>
          <w:lang w:val="es-CO"/>
        </w:rPr>
      </w:pPr>
      <w:r w:rsidRPr="001426CD">
        <w:rPr>
          <w:rFonts w:ascii="Verdana" w:eastAsiaTheme="minorHAnsi" w:hAnsi="Verdana" w:cstheme="minorBidi"/>
          <w:lang w:val="es-CO"/>
        </w:rPr>
        <w:t>ACREDITACIÓN DE VINCULACIÓN DE EMPLEADOS EN CONDICIONES DE DISCAPACIDAD</w:t>
      </w:r>
    </w:p>
    <w:p w14:paraId="65E1581E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</w:p>
    <w:tbl>
      <w:tblPr>
        <w:tblW w:w="8833" w:type="dxa"/>
        <w:tblInd w:w="1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9"/>
        <w:gridCol w:w="3653"/>
        <w:gridCol w:w="2031"/>
      </w:tblGrid>
      <w:tr w:rsidR="00FD7E33" w:rsidRPr="001426CD" w14:paraId="5ACB17C5" w14:textId="77777777" w:rsidTr="00740FCD">
        <w:trPr>
          <w:trHeight w:val="936"/>
        </w:trPr>
        <w:tc>
          <w:tcPr>
            <w:tcW w:w="3149" w:type="dxa"/>
          </w:tcPr>
          <w:p w14:paraId="10FE6891" w14:textId="77777777" w:rsidR="00FD7E33" w:rsidRPr="001426CD" w:rsidRDefault="00FD7E33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NÚMERO TOTAL DE TRABAJADORES DE LA PLANTA DE PERSONAL DEL PROPONENTE</w:t>
            </w:r>
          </w:p>
        </w:tc>
        <w:tc>
          <w:tcPr>
            <w:tcW w:w="3653" w:type="dxa"/>
          </w:tcPr>
          <w:p w14:paraId="0AFE4B36" w14:textId="77777777" w:rsidR="00FD7E33" w:rsidRPr="001426CD" w:rsidRDefault="00FD7E33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NÚMERO MÍNIMO DE TRABAJADORES CON DISCAPACIDAD EXIGIDO</w:t>
            </w:r>
          </w:p>
        </w:tc>
        <w:tc>
          <w:tcPr>
            <w:tcW w:w="2031" w:type="dxa"/>
          </w:tcPr>
          <w:p w14:paraId="58980380" w14:textId="77777777" w:rsidR="00FD7E33" w:rsidRPr="001426CD" w:rsidRDefault="00FD7E33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SELECCIONE CON (X)</w:t>
            </w:r>
          </w:p>
        </w:tc>
      </w:tr>
      <w:tr w:rsidR="00740FCD" w:rsidRPr="001426CD" w14:paraId="1AAFED76" w14:textId="77777777" w:rsidTr="00FD7E33">
        <w:trPr>
          <w:trHeight w:val="253"/>
        </w:trPr>
        <w:tc>
          <w:tcPr>
            <w:tcW w:w="3149" w:type="dxa"/>
          </w:tcPr>
          <w:p w14:paraId="3C5BCB57" w14:textId="0111747B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1 y 30</w:t>
            </w:r>
          </w:p>
        </w:tc>
        <w:tc>
          <w:tcPr>
            <w:tcW w:w="3653" w:type="dxa"/>
          </w:tcPr>
          <w:p w14:paraId="28949C3A" w14:textId="57034461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2</w:t>
            </w:r>
          </w:p>
        </w:tc>
        <w:tc>
          <w:tcPr>
            <w:tcW w:w="2031" w:type="dxa"/>
          </w:tcPr>
          <w:p w14:paraId="683A2BD1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3BD3388F" w14:textId="77777777" w:rsidTr="00FD7E33">
        <w:trPr>
          <w:trHeight w:val="254"/>
        </w:trPr>
        <w:tc>
          <w:tcPr>
            <w:tcW w:w="3149" w:type="dxa"/>
          </w:tcPr>
          <w:p w14:paraId="6A3576FF" w14:textId="7F93CCB4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31 y 100</w:t>
            </w:r>
          </w:p>
        </w:tc>
        <w:tc>
          <w:tcPr>
            <w:tcW w:w="3653" w:type="dxa"/>
          </w:tcPr>
          <w:p w14:paraId="2022F825" w14:textId="6338061F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3</w:t>
            </w:r>
          </w:p>
        </w:tc>
        <w:tc>
          <w:tcPr>
            <w:tcW w:w="2031" w:type="dxa"/>
          </w:tcPr>
          <w:p w14:paraId="78965F4E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5A6EE67D" w14:textId="77777777" w:rsidTr="00FD7E33">
        <w:trPr>
          <w:trHeight w:val="251"/>
        </w:trPr>
        <w:tc>
          <w:tcPr>
            <w:tcW w:w="3149" w:type="dxa"/>
          </w:tcPr>
          <w:p w14:paraId="312D9E4A" w14:textId="483A5E66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101 y 150</w:t>
            </w:r>
          </w:p>
        </w:tc>
        <w:tc>
          <w:tcPr>
            <w:tcW w:w="3653" w:type="dxa"/>
          </w:tcPr>
          <w:p w14:paraId="3E1E5CA4" w14:textId="123FB8C3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4</w:t>
            </w:r>
          </w:p>
        </w:tc>
        <w:tc>
          <w:tcPr>
            <w:tcW w:w="2031" w:type="dxa"/>
          </w:tcPr>
          <w:p w14:paraId="2DD4DEAA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58C9DC41" w14:textId="77777777" w:rsidTr="00FD7E33">
        <w:trPr>
          <w:trHeight w:val="254"/>
        </w:trPr>
        <w:tc>
          <w:tcPr>
            <w:tcW w:w="3149" w:type="dxa"/>
          </w:tcPr>
          <w:p w14:paraId="6B8D353B" w14:textId="58F08376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151 y 200</w:t>
            </w:r>
          </w:p>
        </w:tc>
        <w:tc>
          <w:tcPr>
            <w:tcW w:w="3653" w:type="dxa"/>
          </w:tcPr>
          <w:p w14:paraId="234000E3" w14:textId="231F3059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5</w:t>
            </w:r>
          </w:p>
        </w:tc>
        <w:tc>
          <w:tcPr>
            <w:tcW w:w="2031" w:type="dxa"/>
          </w:tcPr>
          <w:p w14:paraId="696EC008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09E37504" w14:textId="77777777" w:rsidTr="00FD7E33">
        <w:trPr>
          <w:trHeight w:val="253"/>
        </w:trPr>
        <w:tc>
          <w:tcPr>
            <w:tcW w:w="3149" w:type="dxa"/>
          </w:tcPr>
          <w:p w14:paraId="5313924A" w14:textId="3AFDAAB5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201 y 300</w:t>
            </w:r>
          </w:p>
        </w:tc>
        <w:tc>
          <w:tcPr>
            <w:tcW w:w="3653" w:type="dxa"/>
          </w:tcPr>
          <w:p w14:paraId="30DFF135" w14:textId="556E0656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7</w:t>
            </w:r>
          </w:p>
        </w:tc>
        <w:tc>
          <w:tcPr>
            <w:tcW w:w="2031" w:type="dxa"/>
          </w:tcPr>
          <w:p w14:paraId="1A354D4E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42A129FD" w14:textId="77777777" w:rsidTr="00FD7E33">
        <w:trPr>
          <w:trHeight w:val="253"/>
        </w:trPr>
        <w:tc>
          <w:tcPr>
            <w:tcW w:w="3149" w:type="dxa"/>
          </w:tcPr>
          <w:p w14:paraId="03313E04" w14:textId="114D6801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301 y 400</w:t>
            </w:r>
          </w:p>
        </w:tc>
        <w:tc>
          <w:tcPr>
            <w:tcW w:w="3653" w:type="dxa"/>
          </w:tcPr>
          <w:p w14:paraId="1324C5BF" w14:textId="2DAA639A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10</w:t>
            </w:r>
          </w:p>
        </w:tc>
        <w:tc>
          <w:tcPr>
            <w:tcW w:w="2031" w:type="dxa"/>
          </w:tcPr>
          <w:p w14:paraId="04C2DCE7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01C06E9D" w14:textId="77777777" w:rsidTr="00FD7E33">
        <w:trPr>
          <w:trHeight w:val="253"/>
        </w:trPr>
        <w:tc>
          <w:tcPr>
            <w:tcW w:w="3149" w:type="dxa"/>
          </w:tcPr>
          <w:p w14:paraId="08112C97" w14:textId="4DF193F4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401 y 500</w:t>
            </w:r>
          </w:p>
        </w:tc>
        <w:tc>
          <w:tcPr>
            <w:tcW w:w="3653" w:type="dxa"/>
          </w:tcPr>
          <w:p w14:paraId="15E846BE" w14:textId="0913C39A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12</w:t>
            </w:r>
          </w:p>
        </w:tc>
        <w:tc>
          <w:tcPr>
            <w:tcW w:w="2031" w:type="dxa"/>
          </w:tcPr>
          <w:p w14:paraId="0AEEAF1C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4276AD3D" w14:textId="77777777" w:rsidTr="00FD7E33">
        <w:trPr>
          <w:trHeight w:val="253"/>
        </w:trPr>
        <w:tc>
          <w:tcPr>
            <w:tcW w:w="3149" w:type="dxa"/>
          </w:tcPr>
          <w:p w14:paraId="3DC5B501" w14:textId="7DCD8820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501 y 600</w:t>
            </w:r>
          </w:p>
        </w:tc>
        <w:tc>
          <w:tcPr>
            <w:tcW w:w="3653" w:type="dxa"/>
          </w:tcPr>
          <w:p w14:paraId="64BDADA5" w14:textId="0D3A440C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14</w:t>
            </w:r>
          </w:p>
        </w:tc>
        <w:tc>
          <w:tcPr>
            <w:tcW w:w="2031" w:type="dxa"/>
          </w:tcPr>
          <w:p w14:paraId="5BBB7B51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75A3269C" w14:textId="77777777" w:rsidTr="00FD7E33">
        <w:trPr>
          <w:trHeight w:val="253"/>
        </w:trPr>
        <w:tc>
          <w:tcPr>
            <w:tcW w:w="3149" w:type="dxa"/>
          </w:tcPr>
          <w:p w14:paraId="02035514" w14:textId="390D8C9D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Entre 601 y 700</w:t>
            </w:r>
          </w:p>
        </w:tc>
        <w:tc>
          <w:tcPr>
            <w:tcW w:w="3653" w:type="dxa"/>
          </w:tcPr>
          <w:p w14:paraId="54E385A7" w14:textId="1C931B56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16</w:t>
            </w:r>
          </w:p>
        </w:tc>
        <w:tc>
          <w:tcPr>
            <w:tcW w:w="2031" w:type="dxa"/>
          </w:tcPr>
          <w:p w14:paraId="378B4A03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  <w:tr w:rsidR="00740FCD" w:rsidRPr="001426CD" w14:paraId="53A7E976" w14:textId="77777777" w:rsidTr="00FD7E33">
        <w:trPr>
          <w:trHeight w:val="253"/>
        </w:trPr>
        <w:tc>
          <w:tcPr>
            <w:tcW w:w="3149" w:type="dxa"/>
          </w:tcPr>
          <w:p w14:paraId="103C043F" w14:textId="528C6D23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Más de 700</w:t>
            </w:r>
          </w:p>
        </w:tc>
        <w:tc>
          <w:tcPr>
            <w:tcW w:w="3653" w:type="dxa"/>
          </w:tcPr>
          <w:p w14:paraId="697BA70C" w14:textId="7043A8B6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jc w:val="both"/>
              <w:rPr>
                <w:rFonts w:ascii="Verdana" w:eastAsiaTheme="minorHAnsi" w:hAnsi="Verdana" w:cstheme="minorBidi"/>
                <w:lang w:val="es-CO"/>
              </w:rPr>
            </w:pPr>
            <w:r w:rsidRPr="001426CD">
              <w:rPr>
                <w:rFonts w:ascii="Verdana" w:eastAsiaTheme="minorHAnsi" w:hAnsi="Verdana" w:cstheme="minorBidi"/>
                <w:lang w:val="es-CO"/>
              </w:rPr>
              <w:t>En adelante, por cada 100 trabajadores deberá contarse dos (02) con discapacidad adicionales.</w:t>
            </w:r>
          </w:p>
        </w:tc>
        <w:tc>
          <w:tcPr>
            <w:tcW w:w="2031" w:type="dxa"/>
          </w:tcPr>
          <w:p w14:paraId="47C4601C" w14:textId="77777777" w:rsidR="00740FCD" w:rsidRPr="001426CD" w:rsidRDefault="00740FCD" w:rsidP="001426CD">
            <w:pPr>
              <w:widowControl/>
              <w:autoSpaceDE/>
              <w:autoSpaceDN/>
              <w:spacing w:after="160" w:line="259" w:lineRule="auto"/>
              <w:rPr>
                <w:rFonts w:ascii="Verdana" w:eastAsiaTheme="minorHAnsi" w:hAnsi="Verdana" w:cstheme="minorBidi"/>
                <w:lang w:val="es-CO"/>
              </w:rPr>
            </w:pPr>
          </w:p>
        </w:tc>
      </w:tr>
    </w:tbl>
    <w:p w14:paraId="760CDF76" w14:textId="77777777" w:rsidR="00FD7E33" w:rsidRPr="001426CD" w:rsidRDefault="00FD7E33" w:rsidP="001426CD">
      <w:pPr>
        <w:widowControl/>
        <w:autoSpaceDE/>
        <w:autoSpaceDN/>
        <w:spacing w:after="160" w:line="259" w:lineRule="auto"/>
        <w:jc w:val="both"/>
        <w:rPr>
          <w:rFonts w:ascii="Verdana" w:eastAsiaTheme="minorHAnsi" w:hAnsi="Verdana" w:cstheme="minorBidi"/>
          <w:lang w:val="es-CO"/>
        </w:rPr>
      </w:pPr>
    </w:p>
    <w:p w14:paraId="3B680C59" w14:textId="32210C20" w:rsidR="00FD7E33" w:rsidRPr="001426CD" w:rsidRDefault="00FD7E33" w:rsidP="001426CD">
      <w:pPr>
        <w:widowControl/>
        <w:autoSpaceDE/>
        <w:autoSpaceDN/>
        <w:spacing w:after="160" w:line="259" w:lineRule="auto"/>
        <w:jc w:val="both"/>
        <w:rPr>
          <w:rFonts w:ascii="Verdana" w:eastAsiaTheme="minorHAnsi" w:hAnsi="Verdana" w:cstheme="minorBidi"/>
          <w:lang w:val="es-CO"/>
        </w:rPr>
      </w:pPr>
      <w:r w:rsidRPr="001426CD">
        <w:rPr>
          <w:rFonts w:ascii="Verdana" w:eastAsiaTheme="minorHAnsi" w:hAnsi="Verdana" w:cstheme="minorBidi"/>
          <w:lang w:val="es-CO"/>
        </w:rPr>
        <w:t xml:space="preserve">Nota </w:t>
      </w:r>
      <w:r w:rsidR="00F651A4" w:rsidRPr="001426CD">
        <w:rPr>
          <w:rFonts w:ascii="Verdana" w:eastAsiaTheme="minorHAnsi" w:hAnsi="Verdana" w:cstheme="minorBidi"/>
          <w:lang w:val="es-CO"/>
        </w:rPr>
        <w:t>1</w:t>
      </w:r>
      <w:r w:rsidRPr="001426CD">
        <w:rPr>
          <w:rFonts w:ascii="Verdana" w:eastAsiaTheme="minorHAnsi" w:hAnsi="Verdana" w:cstheme="minorBidi"/>
          <w:lang w:val="es-CO"/>
        </w:rPr>
        <w:t xml:space="preserve">: Acreditar el número mínimo de personas con discapacidad en su planta de personal, de conformidad con lo señalado en el </w:t>
      </w:r>
      <w:r w:rsidR="00F651A4" w:rsidRPr="001426CD">
        <w:rPr>
          <w:rFonts w:ascii="Verdana" w:eastAsiaTheme="minorHAnsi" w:hAnsi="Verdana" w:cstheme="minorBidi"/>
          <w:lang w:val="es-CO"/>
        </w:rPr>
        <w:t>numeral 9.5</w:t>
      </w:r>
      <w:r w:rsidR="007F2F90" w:rsidRPr="001426CD">
        <w:rPr>
          <w:rFonts w:ascii="Verdana" w:eastAsiaTheme="minorHAnsi" w:hAnsi="Verdana" w:cstheme="minorBidi"/>
          <w:lang w:val="es-CO"/>
        </w:rPr>
        <w:t xml:space="preserve"> del estudio previo 9.5</w:t>
      </w:r>
      <w:r w:rsidR="00F651A4" w:rsidRPr="001426CD">
        <w:rPr>
          <w:rFonts w:ascii="Verdana" w:eastAsiaTheme="minorHAnsi" w:hAnsi="Verdana" w:cstheme="minorBidi"/>
          <w:lang w:val="es-CO"/>
        </w:rPr>
        <w:t xml:space="preserve"> ACREDITACIÓN DE VINCULACIÓN DE EMPLEADOS EN CONDICIONES DE DISCAPACIDAD</w:t>
      </w:r>
      <w:r w:rsidR="007F2F90" w:rsidRPr="001426CD">
        <w:rPr>
          <w:rFonts w:ascii="Verdana" w:eastAsiaTheme="minorHAnsi" w:hAnsi="Verdana" w:cstheme="minorBidi"/>
          <w:lang w:val="es-CO"/>
        </w:rPr>
        <w:t>.</w:t>
      </w:r>
    </w:p>
    <w:p w14:paraId="1ACAE635" w14:textId="77777777" w:rsidR="007F2F90" w:rsidRPr="001426CD" w:rsidRDefault="007F2F90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</w:p>
    <w:p w14:paraId="288123CC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  <w:r w:rsidRPr="001426CD">
        <w:rPr>
          <w:rFonts w:ascii="Verdana" w:eastAsiaTheme="minorHAnsi" w:hAnsi="Verdana" w:cstheme="minorBidi"/>
          <w:lang w:val="es-CO"/>
        </w:rPr>
        <w:t xml:space="preserve">Dada en    </w:t>
      </w:r>
      <w:proofErr w:type="gramStart"/>
      <w:r w:rsidRPr="001426CD">
        <w:rPr>
          <w:rFonts w:ascii="Verdana" w:eastAsiaTheme="minorHAnsi" w:hAnsi="Verdana" w:cstheme="minorBidi"/>
          <w:lang w:val="es-CO"/>
        </w:rPr>
        <w:t xml:space="preserve">  ,</w:t>
      </w:r>
      <w:proofErr w:type="gramEnd"/>
      <w:r w:rsidRPr="001426CD">
        <w:rPr>
          <w:rFonts w:ascii="Verdana" w:eastAsiaTheme="minorHAnsi" w:hAnsi="Verdana" w:cstheme="minorBidi"/>
          <w:lang w:val="es-CO"/>
        </w:rPr>
        <w:t xml:space="preserve"> a los </w:t>
      </w:r>
      <w:proofErr w:type="gramStart"/>
      <w:r w:rsidRPr="001426CD">
        <w:rPr>
          <w:rFonts w:ascii="Verdana" w:eastAsiaTheme="minorHAnsi" w:hAnsi="Verdana" w:cstheme="minorBidi"/>
          <w:lang w:val="es-CO"/>
        </w:rPr>
        <w:t xml:space="preserve">(  </w:t>
      </w:r>
      <w:proofErr w:type="gramEnd"/>
      <w:r w:rsidRPr="001426CD">
        <w:rPr>
          <w:rFonts w:ascii="Verdana" w:eastAsiaTheme="minorHAnsi" w:hAnsi="Verdana" w:cstheme="minorBidi"/>
          <w:lang w:val="es-CO"/>
        </w:rPr>
        <w:t xml:space="preserve"> )</w:t>
      </w:r>
      <w:r w:rsidRPr="001426CD">
        <w:rPr>
          <w:rFonts w:ascii="Verdana" w:eastAsiaTheme="minorHAnsi" w:hAnsi="Verdana" w:cstheme="minorBidi"/>
          <w:lang w:val="es-CO"/>
        </w:rPr>
        <w:tab/>
        <w:t>del mes de</w:t>
      </w:r>
      <w:r w:rsidRPr="001426CD">
        <w:rPr>
          <w:rFonts w:ascii="Verdana" w:eastAsiaTheme="minorHAnsi" w:hAnsi="Verdana" w:cstheme="minorBidi"/>
          <w:lang w:val="es-CO"/>
        </w:rPr>
        <w:tab/>
        <w:t xml:space="preserve">del año  </w:t>
      </w:r>
      <w:r w:rsidRPr="001426CD">
        <w:rPr>
          <w:rFonts w:ascii="Verdana" w:eastAsiaTheme="minorHAnsi" w:hAnsi="Verdana" w:cstheme="minorBidi"/>
          <w:lang w:val="es-CO"/>
        </w:rPr>
        <w:tab/>
      </w:r>
    </w:p>
    <w:p w14:paraId="7D471921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</w:p>
    <w:p w14:paraId="2B9C06E4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</w:p>
    <w:p w14:paraId="5E1D97A7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</w:p>
    <w:p w14:paraId="304FD0A3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  <w:r w:rsidRPr="001426CD">
        <w:rPr>
          <w:rFonts w:ascii="Verdana" w:eastAsiaTheme="minorHAnsi" w:hAnsi="Verdana" w:cstheme="minorBidi"/>
          <w:lang w:val="es-CO"/>
        </w:rPr>
        <w:t>FIRMA-----------------------------------------------------------</w:t>
      </w:r>
    </w:p>
    <w:p w14:paraId="0103D76F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  <w:r w:rsidRPr="001426CD">
        <w:rPr>
          <w:rFonts w:ascii="Verdana" w:eastAsiaTheme="minorHAnsi" w:hAnsi="Verdana" w:cstheme="minorBidi"/>
          <w:lang w:val="es-CO"/>
        </w:rPr>
        <w:lastRenderedPageBreak/>
        <w:t xml:space="preserve">NOMBRE DE QUIEN CERTIFICA </w:t>
      </w:r>
      <w:r w:rsidRPr="001426CD">
        <w:rPr>
          <w:rFonts w:ascii="Verdana" w:eastAsiaTheme="minorHAnsi" w:hAnsi="Verdana" w:cstheme="minorBidi"/>
          <w:lang w:val="es-CO"/>
        </w:rPr>
        <w:tab/>
      </w:r>
    </w:p>
    <w:p w14:paraId="0B6C651D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</w:p>
    <w:p w14:paraId="586FCE52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</w:p>
    <w:p w14:paraId="544AFB63" w14:textId="77777777" w:rsidR="00FD7E33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</w:p>
    <w:p w14:paraId="5A38089D" w14:textId="5E966A6E" w:rsidR="004A24BC" w:rsidRPr="001426CD" w:rsidRDefault="00FD7E33" w:rsidP="001426CD">
      <w:pPr>
        <w:widowControl/>
        <w:autoSpaceDE/>
        <w:autoSpaceDN/>
        <w:spacing w:after="160" w:line="259" w:lineRule="auto"/>
        <w:rPr>
          <w:rFonts w:ascii="Verdana" w:eastAsiaTheme="minorHAnsi" w:hAnsi="Verdana" w:cstheme="minorBidi"/>
          <w:lang w:val="es-CO"/>
        </w:rPr>
      </w:pPr>
      <w:r w:rsidRPr="001426CD">
        <w:rPr>
          <w:rFonts w:ascii="Verdana" w:eastAsiaTheme="minorHAnsi" w:hAnsi="Verdana" w:cstheme="minorBidi"/>
          <w:lang w:val="es-CO"/>
        </w:rPr>
        <w:t>Nota: En caso de Revisor Fiscal</w:t>
      </w:r>
      <w:r w:rsidR="007F2F90" w:rsidRPr="001426CD">
        <w:rPr>
          <w:rFonts w:ascii="Verdana" w:eastAsiaTheme="minorHAnsi" w:hAnsi="Verdana" w:cstheme="minorBidi"/>
          <w:lang w:val="es-CO"/>
        </w:rPr>
        <w:t xml:space="preserve"> o contador</w:t>
      </w:r>
      <w:r w:rsidRPr="001426CD">
        <w:rPr>
          <w:rFonts w:ascii="Verdana" w:eastAsiaTheme="minorHAnsi" w:hAnsi="Verdana" w:cstheme="minorBidi"/>
          <w:lang w:val="es-CO"/>
        </w:rPr>
        <w:t>, deberá adjuntar copia de la tarjeta profesional y certificado de la Junta Central de Contadores vigente.</w:t>
      </w:r>
    </w:p>
    <w:sectPr w:rsidR="004A24BC" w:rsidRPr="001426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33"/>
    <w:rsid w:val="001426CD"/>
    <w:rsid w:val="0015014D"/>
    <w:rsid w:val="00255A83"/>
    <w:rsid w:val="002A0E29"/>
    <w:rsid w:val="004A24BC"/>
    <w:rsid w:val="004B2BD6"/>
    <w:rsid w:val="00740FCD"/>
    <w:rsid w:val="007F2F90"/>
    <w:rsid w:val="00A917DA"/>
    <w:rsid w:val="00DB064D"/>
    <w:rsid w:val="00E7559B"/>
    <w:rsid w:val="00F651A4"/>
    <w:rsid w:val="00FD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9CCA46"/>
  <w15:chartTrackingRefBased/>
  <w15:docId w15:val="{3AB237F0-7107-4545-9D56-F25F16A0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E3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FD7E33"/>
    <w:pPr>
      <w:ind w:left="914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7E33"/>
    <w:rPr>
      <w:rFonts w:ascii="Arial" w:eastAsia="Arial" w:hAnsi="Arial" w:cs="Arial"/>
      <w:b/>
      <w:bCs/>
      <w:kern w:val="0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FD7E33"/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D7E33"/>
    <w:rPr>
      <w:rFonts w:ascii="Arial MT" w:eastAsia="Arial MT" w:hAnsi="Arial MT" w:cs="Arial MT"/>
      <w:kern w:val="0"/>
      <w:lang w:val="es-E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FD7E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Yohan Ricardo Céspedes Villar</dc:creator>
  <cp:keywords/>
  <dc:description/>
  <cp:lastModifiedBy>Luisa Mora</cp:lastModifiedBy>
  <cp:revision>3</cp:revision>
  <dcterms:created xsi:type="dcterms:W3CDTF">2026-05-21T15:21:00Z</dcterms:created>
  <dcterms:modified xsi:type="dcterms:W3CDTF">2026-05-21T20:55:00Z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2026-05-21T15:20:15Z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de2fffed-60b8-42b2-a465-00fee1de04ba</vt:lpwstr>
  </property>
  <property fmtid="{D5CDD505-2E9C-101B-9397-08002B2CF9AE}" pid="7" name="MSIP_Label_defa4170-0d19-0005-0004-bc88714345d2_ActionId">
    <vt:lpwstr>4b9d0ed7-a0bc-4ff5-b98e-22e6591dba40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